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7B" w:rsidRPr="009D7C21" w:rsidRDefault="00D6127B" w:rsidP="00477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Приложение №   2                                 </w:t>
      </w:r>
    </w:p>
    <w:p w:rsidR="00D6127B" w:rsidRDefault="00D6127B" w:rsidP="00477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7C2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6127B" w:rsidRPr="009D7C21" w:rsidRDefault="00D6127B" w:rsidP="00477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Карачевского района </w:t>
      </w:r>
      <w:r w:rsidRPr="009D7C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127B" w:rsidRPr="008A690E" w:rsidRDefault="00D6127B" w:rsidP="0047797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30.03.2017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456</w:t>
      </w:r>
    </w:p>
    <w:p w:rsidR="00D6127B" w:rsidRPr="009D7C21" w:rsidRDefault="00D6127B" w:rsidP="00477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27B" w:rsidRPr="00477973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6127B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</w:t>
      </w:r>
    </w:p>
    <w:p w:rsidR="00D6127B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 xml:space="preserve">программу </w:t>
      </w:r>
      <w:r>
        <w:rPr>
          <w:rFonts w:ascii="Times New Roman" w:hAnsi="Times New Roman"/>
          <w:b/>
          <w:sz w:val="28"/>
          <w:szCs w:val="28"/>
          <w:lang w:eastAsia="ru-RU"/>
        </w:rPr>
        <w:t>Карачевского городского поселения</w:t>
      </w:r>
    </w:p>
    <w:p w:rsidR="00D6127B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Карачевского района Брянской области </w:t>
      </w:r>
      <w:r w:rsidRPr="004779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127B" w:rsidRPr="00477973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>«Формирование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современной городской среды </w:t>
      </w:r>
      <w:r w:rsidRPr="00477973">
        <w:rPr>
          <w:rFonts w:ascii="Times New Roman" w:hAnsi="Times New Roman"/>
          <w:b/>
          <w:sz w:val="28"/>
          <w:szCs w:val="28"/>
          <w:lang w:eastAsia="ru-RU"/>
        </w:rPr>
        <w:t>на 2017 год</w:t>
      </w:r>
      <w:r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D6127B" w:rsidRPr="00477973" w:rsidRDefault="00D6127B" w:rsidP="004779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77973">
        <w:rPr>
          <w:rFonts w:ascii="Arial Unicode MS" w:eastAsia="Arial Unicode MS" w:hAnsi="Arial Unicode MS" w:cs="Arial Unicode MS" w:hint="eastAsia"/>
          <w:b/>
          <w:sz w:val="28"/>
          <w:szCs w:val="28"/>
          <w:lang w:eastAsia="ru-RU"/>
        </w:rPr>
        <w:t>​</w:t>
      </w:r>
      <w:r w:rsidRPr="00477973">
        <w:rPr>
          <w:rFonts w:ascii="Times New Roman" w:hAnsi="Times New Roman"/>
          <w:b/>
          <w:sz w:val="28"/>
          <w:szCs w:val="28"/>
          <w:lang w:eastAsia="ru-RU"/>
        </w:rPr>
        <w:t> Общие положения</w:t>
      </w:r>
    </w:p>
    <w:p w:rsidR="00D6127B" w:rsidRPr="00477973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разработан в целях единого подхода к отбору дворовых территорий многоквартирных домов (объектов) для включения их в муниципальную </w:t>
      </w:r>
      <w:r w:rsidRPr="002B195B">
        <w:rPr>
          <w:rFonts w:ascii="Times New Roman" w:hAnsi="Times New Roman"/>
          <w:sz w:val="28"/>
          <w:szCs w:val="28"/>
          <w:lang w:eastAsia="ru-RU"/>
        </w:rPr>
        <w:t>программу Карачевского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95B">
        <w:rPr>
          <w:rFonts w:ascii="Times New Roman" w:hAnsi="Times New Roman"/>
          <w:sz w:val="28"/>
          <w:szCs w:val="28"/>
          <w:lang w:eastAsia="ru-RU"/>
        </w:rPr>
        <w:t xml:space="preserve"> Карачевского района Брянской области  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», мероприятия которой направлены на повышение уровня благоустройства дворовых территорий.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1.2. Адресный перечень дворовых территорий 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«Карачевское городское поселение»</w:t>
      </w:r>
      <w:r w:rsidRPr="00477973">
        <w:rPr>
          <w:rFonts w:ascii="Times New Roman" w:hAnsi="Times New Roman"/>
          <w:sz w:val="28"/>
          <w:szCs w:val="28"/>
          <w:lang w:eastAsia="ru-RU"/>
        </w:rPr>
        <w:t>, на которых планируется благоустройство 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благоустройстве.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управляющие организации (далее – Заявители).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1.4. Благоустройство дворовой территории - комплекс мероприятий (работ), направленных на устранение физического износа или разрушения,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объектов, относящихся к элементам благоустройства.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Pr="00477973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>2. Условия включения дворовой территории</w:t>
      </w:r>
    </w:p>
    <w:p w:rsidR="00D6127B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7973">
        <w:rPr>
          <w:rFonts w:ascii="Times New Roman" w:hAnsi="Times New Roman"/>
          <w:b/>
          <w:sz w:val="28"/>
          <w:szCs w:val="28"/>
          <w:lang w:eastAsia="ru-RU"/>
        </w:rPr>
        <w:t>в адресный перечень</w:t>
      </w:r>
    </w:p>
    <w:p w:rsidR="00D6127B" w:rsidRPr="00477973" w:rsidRDefault="00D6127B" w:rsidP="0047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2.1. Для включения дворовой территории в адресный перечень должны соблюдаться следующие условия: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 об организации благоустройства дворовой территории в рамках реализации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Карачевское городское поселение Карачевского района Брянской области </w:t>
      </w:r>
      <w:r w:rsidRPr="00477973"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2.2. Дворовые территории, относящиеся к многоквартирным домам не признанным в установленном порядке аварийными.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2.3. Недопустимость дублирования мероприятий при проведении благоустроительных работ на дворовых территориях, включенных в данную программу, в других действующих муниципальных программах.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3. Перечень документов, прилагаемых к заявке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973">
        <w:rPr>
          <w:rFonts w:ascii="Times New Roman" w:hAnsi="Times New Roman"/>
          <w:sz w:val="28"/>
          <w:szCs w:val="28"/>
          <w:lang w:eastAsia="ru-RU"/>
        </w:rPr>
        <w:t>для включения дворовой территории в адресный перечень.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3.1. К заявке на включение дворовой территории в адресный перечень для организации благоустройства дворовой территории, подаваемой заявителем в адрес районной администрации  прилагаются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документы: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а) заявка собственников помещений о включении дворовой территории многоквартирного дома в муниципальную программу (Приложение № 1);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б) решение собственников каждого здания, образующего данную дворовую территорию, о включении дворовой территории в муниципальную программу;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в) заверенная копия протокола общего собрания собственников помещений в многоквартирном доме, оформленного в соответствии с требованиями действующего законодательства (Приложение № 2), с принятыми решениями: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о перечне работ по благоустройству дворовой территории, сформированных, исходя из минимального перечня работ, а также из дополнительного перечня работ по благоустройству;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о форме и доле финансового и трудового участия заинтересованных лиц в благоустройстве дворовой территории;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- о доверенном лице, уполномоченном принимать решение от имени собственников: представление предложений, согласование дизайн-проекта благоустройства, участие в контроле и приемке работ по благоустройству;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условие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г) фотоматериалы, отражающие фактическое состояние дворовой территории.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3.2.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Карачевского </w:t>
      </w:r>
      <w:r w:rsidRPr="00477973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77973">
        <w:rPr>
          <w:rFonts w:ascii="Times New Roman" w:hAnsi="Times New Roman"/>
          <w:sz w:val="28"/>
          <w:szCs w:val="28"/>
          <w:lang w:eastAsia="ru-RU"/>
        </w:rPr>
        <w:t>: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а) осуществляет приемку, проверку и регистрацию документов, представленных Заявителем, исходя из даты их представления;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б) создает комиссию по обследованию дворовых территорий;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в)  организовывает выезд комиссии для обследования дворовой территории на основании полного пакета документов, представленного Заявителем;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д) по итогам обследования дворовой территории комиссией составляе</w:t>
      </w:r>
      <w:r>
        <w:rPr>
          <w:rFonts w:ascii="Times New Roman" w:hAnsi="Times New Roman"/>
          <w:sz w:val="28"/>
          <w:szCs w:val="28"/>
          <w:lang w:eastAsia="ru-RU"/>
        </w:rPr>
        <w:t>тся акт, отражающий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фактическое состояние дворовой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№3)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6127B" w:rsidRPr="00477973" w:rsidRDefault="00D6127B" w:rsidP="00D23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/>
          <w:sz w:val="28"/>
          <w:szCs w:val="28"/>
          <w:lang w:eastAsia="ru-RU"/>
        </w:rPr>
        <w:t>сектор архитектуры и градостроительства администрации района</w:t>
      </w:r>
      <w:r w:rsidRPr="00D235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подготавливае</w:t>
      </w:r>
      <w:r w:rsidRPr="00477973">
        <w:rPr>
          <w:rFonts w:ascii="Times New Roman" w:hAnsi="Times New Roman"/>
          <w:sz w:val="28"/>
          <w:szCs w:val="28"/>
          <w:lang w:eastAsia="ru-RU"/>
        </w:rPr>
        <w:t>т информацию о необходимых  работ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по благоустройству дворовой территории; </w:t>
      </w:r>
    </w:p>
    <w:p w:rsidR="00D6127B" w:rsidRPr="00477973" w:rsidRDefault="00D6127B" w:rsidP="00D23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 отдел строительства, ЖКХ и дорожного хозяйства </w:t>
      </w:r>
      <w:r w:rsidRPr="00477973">
        <w:rPr>
          <w:rFonts w:ascii="Times New Roman" w:hAnsi="Times New Roman"/>
          <w:sz w:val="28"/>
          <w:szCs w:val="28"/>
          <w:lang w:eastAsia="ru-RU"/>
        </w:rPr>
        <w:t>разрабатывают нормативную стоимость (единичные расценки) работ по благоустройству;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собранные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материалы </w:t>
      </w:r>
      <w:r>
        <w:rPr>
          <w:rFonts w:ascii="Times New Roman" w:hAnsi="Times New Roman"/>
          <w:sz w:val="28"/>
          <w:szCs w:val="28"/>
          <w:lang w:eastAsia="ru-RU"/>
        </w:rPr>
        <w:t>рассматриваются межведомственной комиссией</w:t>
      </w:r>
      <w:r w:rsidRPr="00884C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Карачевского района по разработке муниципальной программы Карачевского городского поселения Карачевского района Брянской области «Формирование современной городской среды на 2017 год» и   формируется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адресный перечень;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результаты работы межведомственной районной комиссии с приложением адресного перечня н</w:t>
      </w:r>
      <w:r w:rsidRPr="00477973">
        <w:rPr>
          <w:rFonts w:ascii="Times New Roman" w:hAnsi="Times New Roman"/>
          <w:sz w:val="28"/>
          <w:szCs w:val="28"/>
          <w:lang w:eastAsia="ru-RU"/>
        </w:rPr>
        <w:t>аправляют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477973">
        <w:rPr>
          <w:rFonts w:ascii="Times New Roman" w:hAnsi="Times New Roman"/>
          <w:sz w:val="28"/>
          <w:szCs w:val="28"/>
          <w:lang w:eastAsia="ru-RU"/>
        </w:rPr>
        <w:t>в адрес Общественной комиссии.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477973">
        <w:rPr>
          <w:rFonts w:ascii="Times New Roman" w:hAnsi="Times New Roman"/>
          <w:sz w:val="28"/>
          <w:szCs w:val="28"/>
          <w:lang w:eastAsia="ru-RU"/>
        </w:rPr>
        <w:t>. Общественная комиссия осуществляет: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проверку соответствия предоставленных документов требованиям, установленным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Брянской области,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Карачевского района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и настоящим Порядком;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принятие решений о включении объекта (или об отказе) в адресный перечень по основаниям, установленным нормативными правовыми актами Правительства Брянской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973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Карачевского района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  и настоящим Порядком;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- по результатам принятого решения общественной комиссией в порядке и в сроки, предусмотренные Положением о муниципальной общественной комиссии, утверждается протокол оценки (ранжирования) заявок заинтересованных лиц на включение в адресный перечень дворовых территорий проекта муниципальной программы.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477973">
        <w:rPr>
          <w:rFonts w:ascii="Times New Roman" w:hAnsi="Times New Roman"/>
          <w:sz w:val="28"/>
          <w:szCs w:val="28"/>
          <w:lang w:eastAsia="ru-RU"/>
        </w:rPr>
        <w:t>. Информация о проведении отбора дворовых территорий многоквартирных домов, подлежащих благоустройству, размещается на официальном сайте  админи</w:t>
      </w:r>
      <w:r>
        <w:rPr>
          <w:rFonts w:ascii="Times New Roman" w:hAnsi="Times New Roman"/>
          <w:sz w:val="28"/>
          <w:szCs w:val="28"/>
          <w:lang w:eastAsia="ru-RU"/>
        </w:rPr>
        <w:t>страции Карачевского района  и публикуется в районной газете «Заря</w:t>
      </w:r>
      <w:r w:rsidRPr="00477973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4. Критерии оценки заявок</w:t>
      </w:r>
    </w:p>
    <w:p w:rsidR="00D6127B" w:rsidRPr="00477973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73">
        <w:rPr>
          <w:rFonts w:ascii="Times New Roman" w:hAnsi="Times New Roman"/>
          <w:sz w:val="28"/>
          <w:szCs w:val="28"/>
          <w:lang w:eastAsia="ru-RU"/>
        </w:rPr>
        <w:t>4.1. Максимальное количество баллов, присваиваемых Заявке по каждому критерию представлены в ниже приведенной таблице: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Баллы</w:t>
            </w:r>
          </w:p>
        </w:tc>
      </w:tr>
      <w:tr w:rsidR="00D6127B" w:rsidRPr="00B22562" w:rsidTr="00086B84">
        <w:trPr>
          <w:trHeight w:val="1771"/>
        </w:trPr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1. Технические критерии</w:t>
            </w: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1.Продолжительность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 xml:space="preserve">от О до 10  баллов  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До 10 лет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0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. От 10 до 15 лет (включительно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2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От 16 до 25 лет (включительно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5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От 26 до 35 лет (включительно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7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Более 35 лет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10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2. Комплексность элементов благоустройства, необходимых для выполнения на дворовой территории: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 - внутридворов проезды -   (20 бал)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- тротуары и пешеходные дорожки - (15 баллов), - бордюрный камень - (15 баллов),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 -  автостоянки- (10 баллов), 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- детские игровые и спортивные площадки - (15 баллов), 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- скамьи, лавочки, урны и беседки (10 баллов), 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- освещение (15 баллов).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Максимальное количество баллов - 100 баллов),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2.Организационные критерии</w:t>
            </w: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1. Доля собственников, принявших решение о проведении ремонта дворовой территории, от общего числа собственников помещений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 xml:space="preserve">     Например, при 72,4% подавших голоса за проведение ремонта балльная оценка составляет 72 балла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Балльная оценка каждого объекта тождественна округленному до целого числа значению относительного показателя (в %) доли собственников, подавших голоса за проведение ремонта (максимальное количество баллов 100)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Уровень самоорганизации собственников помещений в отношении управления домом 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       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       Трудовое участие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 xml:space="preserve">       Финансовое участие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20</w:t>
            </w:r>
          </w:p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20</w:t>
            </w:r>
          </w:p>
        </w:tc>
      </w:tr>
      <w:tr w:rsidR="00D6127B" w:rsidRPr="00B22562" w:rsidTr="00086B84"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6127B" w:rsidRPr="00B22562" w:rsidRDefault="00D6127B" w:rsidP="00086B84">
            <w:pPr>
              <w:rPr>
                <w:rFonts w:ascii="Times New Roman" w:hAnsi="Times New Roman"/>
              </w:rPr>
            </w:pPr>
            <w:r w:rsidRPr="00B22562">
              <w:rPr>
                <w:rFonts w:ascii="Times New Roman" w:hAnsi="Times New Roman"/>
              </w:rPr>
              <w:t>Несогласие собственников на 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</w:t>
            </w:r>
          </w:p>
        </w:tc>
        <w:tc>
          <w:tcPr>
            <w:tcW w:w="3191" w:type="dxa"/>
          </w:tcPr>
          <w:p w:rsidR="00D6127B" w:rsidRPr="00B22562" w:rsidRDefault="00D6127B" w:rsidP="00086B84">
            <w:pPr>
              <w:rPr>
                <w:rFonts w:ascii="Times New Roman" w:hAnsi="Times New Roman"/>
                <w:sz w:val="20"/>
                <w:szCs w:val="20"/>
              </w:rPr>
            </w:pPr>
            <w:r w:rsidRPr="00B22562">
              <w:rPr>
                <w:rFonts w:ascii="Times New Roman" w:hAnsi="Times New Roman"/>
              </w:rPr>
              <w:t>Снятие 100 баллов</w:t>
            </w:r>
          </w:p>
        </w:tc>
      </w:tr>
    </w:tbl>
    <w:p w:rsidR="00D6127B" w:rsidRPr="00362750" w:rsidRDefault="00D6127B" w:rsidP="00923CA2">
      <w:pPr>
        <w:rPr>
          <w:rFonts w:ascii="Times New Roman" w:hAnsi="Times New Roman"/>
          <w:sz w:val="28"/>
          <w:szCs w:val="28"/>
        </w:rPr>
      </w:pP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750">
        <w:rPr>
          <w:rFonts w:ascii="Times New Roman" w:hAnsi="Times New Roman"/>
          <w:sz w:val="28"/>
          <w:szCs w:val="28"/>
        </w:rPr>
        <w:t xml:space="preserve">     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750">
        <w:rPr>
          <w:rFonts w:ascii="Times New Roman" w:hAnsi="Times New Roman"/>
          <w:sz w:val="28"/>
          <w:szCs w:val="28"/>
        </w:rPr>
        <w:t xml:space="preserve">      4.2. Итоговая балльная оценка является суммой баллов, начисляемых дворовой территории по каждому критерию.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127B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750">
        <w:rPr>
          <w:rFonts w:ascii="Times New Roman" w:hAnsi="Times New Roman"/>
          <w:sz w:val="28"/>
          <w:szCs w:val="28"/>
        </w:rPr>
        <w:t xml:space="preserve">      4.3. Приоритет для включения в Программу на год, следующий за годом подачи Заказчиком документов, имеет дворовая территория с наибольшей итоговой балльной оценкой. При наборе двумя и более дворовыми территориями одинаковой итоговой бальной оценки, приоритет для включения в Программу отдается той дворовой территории, по которой документы Заказчиком предоставлены в наиболее ранний период.      </w:t>
      </w:r>
    </w:p>
    <w:p w:rsidR="00D6127B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Первый заместитель 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</w:p>
    <w:p w:rsidR="00D6127B" w:rsidRPr="008A16C6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D6127B" w:rsidRPr="008A16C6" w:rsidRDefault="00D6127B" w:rsidP="00362750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D6127B" w:rsidRPr="00362750" w:rsidRDefault="00D6127B" w:rsidP="00923CA2">
      <w:pPr>
        <w:rPr>
          <w:rFonts w:ascii="Times New Roman" w:hAnsi="Times New Roman"/>
          <w:sz w:val="28"/>
          <w:szCs w:val="28"/>
        </w:rPr>
      </w:pPr>
    </w:p>
    <w:p w:rsidR="00D6127B" w:rsidRPr="00362750" w:rsidRDefault="00D6127B" w:rsidP="00923CA2">
      <w:pPr>
        <w:ind w:left="78" w:right="111"/>
        <w:rPr>
          <w:rFonts w:ascii="Times New Roman" w:hAnsi="Times New Roman"/>
          <w:sz w:val="28"/>
          <w:szCs w:val="28"/>
        </w:rPr>
      </w:pPr>
    </w:p>
    <w:p w:rsidR="00D6127B" w:rsidRDefault="00D6127B" w:rsidP="00923CA2">
      <w:pPr>
        <w:ind w:left="5103" w:right="-2"/>
        <w:rPr>
          <w:rFonts w:ascii="Times New Roman" w:hAnsi="Times New Roman"/>
          <w:sz w:val="28"/>
          <w:szCs w:val="28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750">
        <w:rPr>
          <w:rFonts w:ascii="Times New Roman" w:hAnsi="Times New Roman"/>
          <w:sz w:val="28"/>
          <w:szCs w:val="28"/>
        </w:rPr>
        <w:t>риложение № 1</w:t>
      </w:r>
    </w:p>
    <w:p w:rsidR="00D6127B" w:rsidRPr="00362750" w:rsidRDefault="00D6127B" w:rsidP="00923CA2">
      <w:pPr>
        <w:ind w:left="5103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</w:rPr>
        <w:t>к Порядку</w:t>
      </w:r>
      <w:r w:rsidRPr="00362750">
        <w:rPr>
          <w:rFonts w:ascii="Times New Roman" w:hAnsi="Times New Roman"/>
          <w:b/>
        </w:rPr>
        <w:t xml:space="preserve"> </w:t>
      </w:r>
      <w:r w:rsidRPr="00362750">
        <w:rPr>
          <w:rFonts w:ascii="Times New Roman" w:hAnsi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Карачевского городского поселения «Карачевского  района  </w:t>
      </w:r>
      <w:r w:rsidRPr="00362750">
        <w:rPr>
          <w:rFonts w:ascii="Times New Roman" w:hAnsi="Times New Roman"/>
          <w:sz w:val="24"/>
          <w:szCs w:val="24"/>
        </w:rPr>
        <w:t>«Формирование современной городской среды на 2017</w:t>
      </w:r>
      <w:r>
        <w:rPr>
          <w:rFonts w:ascii="Times New Roman" w:hAnsi="Times New Roman"/>
          <w:sz w:val="24"/>
          <w:szCs w:val="24"/>
        </w:rPr>
        <w:t xml:space="preserve"> г».</w:t>
      </w: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  <w:r w:rsidRPr="00362750">
        <w:rPr>
          <w:rFonts w:ascii="Times New Roman" w:hAnsi="Times New Roman"/>
          <w:b/>
        </w:rPr>
        <w:t>Заявка</w:t>
      </w:r>
      <w:r w:rsidRPr="00362750">
        <w:rPr>
          <w:rFonts w:ascii="Times New Roman" w:hAnsi="Times New Roman"/>
          <w:b/>
        </w:rPr>
        <w:br/>
        <w:t xml:space="preserve">на включение дворовой территории в муниципальную программу </w:t>
      </w:r>
      <w:r>
        <w:rPr>
          <w:rFonts w:ascii="Times New Roman" w:hAnsi="Times New Roman"/>
          <w:b/>
        </w:rPr>
        <w:t>Карачевского городского поселения Карачевского района</w:t>
      </w:r>
      <w:r w:rsidRPr="00362750">
        <w:rPr>
          <w:rFonts w:ascii="Times New Roman" w:hAnsi="Times New Roman"/>
          <w:b/>
        </w:rPr>
        <w:t xml:space="preserve"> «Формирование современной городской среды</w:t>
      </w:r>
      <w:r w:rsidRPr="00362750">
        <w:rPr>
          <w:rFonts w:ascii="Times New Roman" w:hAnsi="Times New Roman"/>
        </w:rPr>
        <w:t xml:space="preserve"> </w:t>
      </w:r>
      <w:r w:rsidRPr="00362750">
        <w:rPr>
          <w:rFonts w:ascii="Times New Roman" w:hAnsi="Times New Roman"/>
          <w:b/>
        </w:rPr>
        <w:t>на 2017 год</w:t>
      </w:r>
      <w:r>
        <w:rPr>
          <w:rFonts w:ascii="Times New Roman" w:hAnsi="Times New Roman"/>
          <w:b/>
        </w:rPr>
        <w:t>».</w:t>
      </w: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028"/>
      </w:tblGrid>
      <w:tr w:rsidR="00D6127B" w:rsidRPr="00B22562" w:rsidTr="00086B8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№</w:t>
            </w:r>
          </w:p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 xml:space="preserve">Предложение </w:t>
            </w:r>
          </w:p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по благоустройству</w:t>
            </w:r>
          </w:p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ind w:left="27"/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Обоснование</w:t>
            </w:r>
          </w:p>
        </w:tc>
      </w:tr>
      <w:tr w:rsidR="00D6127B" w:rsidRPr="00B22562" w:rsidTr="00086B8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27B" w:rsidRPr="00362750" w:rsidRDefault="00D6127B" w:rsidP="00086B84">
            <w:pPr>
              <w:jc w:val="center"/>
              <w:rPr>
                <w:rFonts w:ascii="Times New Roman" w:hAnsi="Times New Roman"/>
              </w:rPr>
            </w:pPr>
            <w:r w:rsidRPr="00362750">
              <w:rPr>
                <w:rFonts w:ascii="Times New Roman" w:hAnsi="Times New Roman"/>
              </w:rPr>
              <w:t>4</w:t>
            </w:r>
          </w:p>
        </w:tc>
      </w:tr>
      <w:tr w:rsidR="00D6127B" w:rsidRPr="00B22562" w:rsidTr="00086B8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7B" w:rsidRPr="00362750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7B" w:rsidRPr="00362750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7B" w:rsidRPr="00362750" w:rsidRDefault="00D6127B" w:rsidP="00086B8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7B" w:rsidRPr="00362750" w:rsidRDefault="00D6127B" w:rsidP="00086B84">
            <w:pPr>
              <w:rPr>
                <w:rFonts w:ascii="Times New Roman" w:hAnsi="Times New Roman"/>
              </w:rPr>
            </w:pPr>
          </w:p>
        </w:tc>
      </w:tr>
    </w:tbl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  <w:r w:rsidRPr="00362750">
        <w:rPr>
          <w:rFonts w:ascii="Times New Roman" w:hAnsi="Times New Roman"/>
        </w:rPr>
        <w:t>Фамилия, имя, отчество представителя ___________________________________________</w:t>
      </w:r>
    </w:p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Дата и № протокола</w:t>
      </w:r>
      <w:r w:rsidRPr="00362750">
        <w:rPr>
          <w:rFonts w:ascii="Times New Roman" w:hAnsi="Times New Roman"/>
          <w:b/>
        </w:rPr>
        <w:t xml:space="preserve"> </w:t>
      </w:r>
      <w:r w:rsidRPr="00362750">
        <w:rPr>
          <w:rFonts w:ascii="Times New Roman" w:hAnsi="Times New Roman"/>
        </w:rPr>
        <w:t>общего собрания</w:t>
      </w:r>
    </w:p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собственников помещений </w:t>
      </w:r>
    </w:p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в многоквартирном доме  ______________________________________________________</w:t>
      </w:r>
    </w:p>
    <w:p w:rsidR="00D6127B" w:rsidRPr="00362750" w:rsidRDefault="00D6127B" w:rsidP="00923CA2">
      <w:pPr>
        <w:ind w:left="120" w:right="-2"/>
        <w:rPr>
          <w:rFonts w:ascii="Times New Roman" w:hAnsi="Times New Roman"/>
          <w:bCs/>
          <w:spacing w:val="-3"/>
        </w:rPr>
      </w:pPr>
    </w:p>
    <w:p w:rsidR="00D6127B" w:rsidRPr="00362750" w:rsidRDefault="00D6127B" w:rsidP="00923CA2">
      <w:pPr>
        <w:ind w:left="120" w:right="-2"/>
        <w:rPr>
          <w:rFonts w:ascii="Times New Roman" w:hAnsi="Times New Roman"/>
          <w:bCs/>
          <w:spacing w:val="-3"/>
        </w:rPr>
      </w:pPr>
      <w:r w:rsidRPr="00362750">
        <w:rPr>
          <w:rFonts w:ascii="Times New Roman" w:hAnsi="Times New Roman"/>
          <w:bCs/>
          <w:spacing w:val="-3"/>
        </w:rPr>
        <w:t>Адрес места жительства ________________________________________________________</w:t>
      </w:r>
    </w:p>
    <w:p w:rsidR="00D6127B" w:rsidRPr="00362750" w:rsidRDefault="00D6127B" w:rsidP="00923CA2">
      <w:pPr>
        <w:ind w:left="120" w:right="-2"/>
        <w:rPr>
          <w:rFonts w:ascii="Times New Roman" w:hAnsi="Times New Roman"/>
          <w:bCs/>
          <w:spacing w:val="-3"/>
        </w:rPr>
      </w:pPr>
    </w:p>
    <w:p w:rsidR="00D6127B" w:rsidRPr="00362750" w:rsidRDefault="00D6127B" w:rsidP="00923CA2">
      <w:pPr>
        <w:ind w:left="120" w:right="-2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Личная подпись и дата  _______________________________________________________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>
        <w:rPr>
          <w:rFonts w:ascii="Times New Roman" w:hAnsi="Times New Roman"/>
        </w:rPr>
        <w:t>Карачевского городского поселения Карачевского района</w:t>
      </w:r>
      <w:r w:rsidRPr="00362750">
        <w:rPr>
          <w:rFonts w:ascii="Times New Roman" w:hAnsi="Times New Roman"/>
          <w:sz w:val="28"/>
          <w:szCs w:val="28"/>
        </w:rPr>
        <w:t xml:space="preserve"> </w:t>
      </w:r>
      <w:r w:rsidRPr="00362750">
        <w:rPr>
          <w:rFonts w:ascii="Times New Roman" w:hAnsi="Times New Roman"/>
          <w:sz w:val="24"/>
          <w:szCs w:val="24"/>
        </w:rPr>
        <w:t>«Формирова</w:t>
      </w:r>
      <w:r>
        <w:rPr>
          <w:rFonts w:ascii="Times New Roman" w:hAnsi="Times New Roman"/>
          <w:sz w:val="24"/>
          <w:szCs w:val="24"/>
        </w:rPr>
        <w:t>ние современной городской среды</w:t>
      </w:r>
      <w:r w:rsidRPr="00362750">
        <w:rPr>
          <w:rFonts w:ascii="Times New Roman" w:hAnsi="Times New Roman"/>
          <w:sz w:val="24"/>
          <w:szCs w:val="24"/>
        </w:rPr>
        <w:t xml:space="preserve"> на 2017 год</w:t>
      </w:r>
      <w:r>
        <w:rPr>
          <w:rFonts w:ascii="Times New Roman" w:hAnsi="Times New Roman"/>
          <w:sz w:val="24"/>
          <w:szCs w:val="24"/>
        </w:rPr>
        <w:t>»</w:t>
      </w:r>
      <w:r w:rsidRPr="00362750">
        <w:rPr>
          <w:rFonts w:ascii="Times New Roman" w:hAnsi="Times New Roman"/>
          <w:sz w:val="24"/>
          <w:szCs w:val="24"/>
        </w:rPr>
        <w:t xml:space="preserve"> в соответствии с</w:t>
      </w:r>
      <w:r w:rsidRPr="00362750">
        <w:rPr>
          <w:rFonts w:ascii="Times New Roman" w:hAnsi="Times New Roman"/>
        </w:rPr>
        <w:t xml:space="preserve"> действующим законодательством.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</w:t>
      </w:r>
      <w:r>
        <w:rPr>
          <w:rFonts w:ascii="Times New Roman" w:hAnsi="Times New Roman"/>
        </w:rPr>
        <w:t xml:space="preserve">Карачевского городского поселения Карачевского района </w:t>
      </w:r>
      <w:r w:rsidRPr="00362750">
        <w:rPr>
          <w:rFonts w:ascii="Times New Roman" w:hAnsi="Times New Roman"/>
          <w:sz w:val="28"/>
          <w:szCs w:val="28"/>
        </w:rPr>
        <w:t xml:space="preserve"> </w:t>
      </w:r>
      <w:r w:rsidRPr="00362750">
        <w:rPr>
          <w:rFonts w:ascii="Times New Roman" w:hAnsi="Times New Roman"/>
          <w:sz w:val="24"/>
          <w:szCs w:val="24"/>
        </w:rPr>
        <w:t>«Формирование современной городской среды на 2017 год</w:t>
      </w:r>
      <w:r>
        <w:rPr>
          <w:rFonts w:ascii="Times New Roman" w:hAnsi="Times New Roman"/>
          <w:sz w:val="24"/>
          <w:szCs w:val="24"/>
        </w:rPr>
        <w:t>»</w:t>
      </w:r>
      <w:r w:rsidRPr="00362750">
        <w:rPr>
          <w:rFonts w:ascii="Times New Roman" w:hAnsi="Times New Roman"/>
          <w:sz w:val="24"/>
          <w:szCs w:val="24"/>
        </w:rPr>
        <w:t xml:space="preserve"> до моего письменного</w:t>
      </w:r>
      <w:r w:rsidRPr="00362750">
        <w:rPr>
          <w:rFonts w:ascii="Times New Roman" w:hAnsi="Times New Roman"/>
        </w:rPr>
        <w:t xml:space="preserve"> отзыва данного согласия.</w:t>
      </w:r>
    </w:p>
    <w:p w:rsidR="00D6127B" w:rsidRPr="00362750" w:rsidRDefault="00D6127B" w:rsidP="00923CA2">
      <w:pPr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Личная подпись  __________________      дата ____________.</w:t>
      </w: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Первый заместитель 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D6127B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</w:p>
    <w:p w:rsidR="00D6127B" w:rsidRPr="008A16C6" w:rsidRDefault="00D6127B" w:rsidP="00362750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D6127B" w:rsidRPr="008A16C6" w:rsidRDefault="00D6127B" w:rsidP="00362750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Default="00D6127B" w:rsidP="00923CA2">
      <w:pPr>
        <w:ind w:left="5103" w:right="-2"/>
        <w:rPr>
          <w:rFonts w:ascii="Times New Roman" w:hAnsi="Times New Roman"/>
        </w:rPr>
      </w:pPr>
    </w:p>
    <w:p w:rsidR="00D6127B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362750" w:rsidRDefault="00D6127B" w:rsidP="00923CA2">
      <w:pPr>
        <w:ind w:left="5103" w:right="-2"/>
        <w:rPr>
          <w:rFonts w:ascii="Times New Roman" w:hAnsi="Times New Roman"/>
        </w:rPr>
      </w:pPr>
    </w:p>
    <w:p w:rsidR="00D6127B" w:rsidRPr="00DE36BD" w:rsidRDefault="00D6127B" w:rsidP="00923CA2">
      <w:pPr>
        <w:ind w:left="5103" w:right="-2"/>
        <w:rPr>
          <w:rFonts w:ascii="Times New Roman" w:hAnsi="Times New Roman"/>
          <w:sz w:val="28"/>
          <w:szCs w:val="28"/>
        </w:rPr>
      </w:pPr>
      <w:r w:rsidRPr="00DE36BD">
        <w:rPr>
          <w:rFonts w:ascii="Times New Roman" w:hAnsi="Times New Roman"/>
          <w:sz w:val="28"/>
          <w:szCs w:val="28"/>
        </w:rPr>
        <w:t>Приложение № 2</w:t>
      </w:r>
    </w:p>
    <w:p w:rsidR="00D6127B" w:rsidRPr="00362750" w:rsidRDefault="00D6127B" w:rsidP="002B195B">
      <w:pPr>
        <w:ind w:left="5103"/>
        <w:rPr>
          <w:rFonts w:ascii="Times New Roman" w:hAnsi="Times New Roman"/>
          <w:sz w:val="24"/>
          <w:szCs w:val="24"/>
        </w:rPr>
      </w:pPr>
      <w:r w:rsidRPr="00DE36BD">
        <w:rPr>
          <w:rFonts w:ascii="Times New Roman" w:hAnsi="Times New Roman"/>
          <w:sz w:val="24"/>
          <w:szCs w:val="24"/>
        </w:rPr>
        <w:t>к Порядку</w:t>
      </w:r>
      <w:r w:rsidRPr="00DE36BD">
        <w:rPr>
          <w:rFonts w:ascii="Times New Roman" w:hAnsi="Times New Roman"/>
          <w:b/>
          <w:sz w:val="24"/>
          <w:szCs w:val="24"/>
        </w:rPr>
        <w:t xml:space="preserve"> </w:t>
      </w:r>
      <w:r w:rsidRPr="00DE36BD">
        <w:rPr>
          <w:rFonts w:ascii="Times New Roman" w:hAnsi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 Карачевского городского поселения «Карачевского  района  </w:t>
      </w:r>
      <w:r w:rsidRPr="00362750">
        <w:rPr>
          <w:rFonts w:ascii="Times New Roman" w:hAnsi="Times New Roman"/>
          <w:sz w:val="24"/>
          <w:szCs w:val="24"/>
        </w:rPr>
        <w:t>«Формирование современной городской среды на 2017</w:t>
      </w:r>
      <w:r>
        <w:rPr>
          <w:rFonts w:ascii="Times New Roman" w:hAnsi="Times New Roman"/>
          <w:sz w:val="24"/>
          <w:szCs w:val="24"/>
        </w:rPr>
        <w:t xml:space="preserve"> г».</w:t>
      </w:r>
    </w:p>
    <w:p w:rsidR="00D6127B" w:rsidRPr="00DE36BD" w:rsidRDefault="00D6127B" w:rsidP="00923CA2">
      <w:pPr>
        <w:ind w:left="5103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jc w:val="right"/>
        <w:rPr>
          <w:rFonts w:ascii="Times New Roman" w:hAnsi="Times New Roman"/>
        </w:rPr>
      </w:pP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  <w:r w:rsidRPr="00362750">
        <w:rPr>
          <w:rFonts w:ascii="Times New Roman" w:hAnsi="Times New Roman"/>
          <w:b/>
        </w:rPr>
        <w:t xml:space="preserve">Протокол № </w:t>
      </w: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  <w:r w:rsidRPr="00362750">
        <w:rPr>
          <w:rFonts w:ascii="Times New Roman" w:hAnsi="Times New Roman"/>
          <w:b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  <w:r w:rsidRPr="00362750">
        <w:rPr>
          <w:rFonts w:ascii="Times New Roman" w:hAnsi="Times New Roman"/>
          <w:b/>
        </w:rPr>
        <w:t xml:space="preserve"> в форме очно-заочного голосования</w:t>
      </w:r>
    </w:p>
    <w:p w:rsidR="00D6127B" w:rsidRPr="00362750" w:rsidRDefault="00D6127B" w:rsidP="00923CA2">
      <w:pPr>
        <w:rPr>
          <w:rFonts w:ascii="Times New Roman" w:hAnsi="Times New Roman"/>
        </w:rPr>
      </w:pPr>
      <w:r w:rsidRPr="00362750">
        <w:rPr>
          <w:rFonts w:ascii="Times New Roman" w:hAnsi="Times New Roman"/>
        </w:rPr>
        <w:t>город _____________                                                                                       «__» _____201_ г.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Место проведения: г. ___________________, ул. ____________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Форма проведения общего собрания – очно-заочная.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Очная часть собрания состоялась </w:t>
      </w:r>
      <w:r w:rsidRPr="00362750">
        <w:rPr>
          <w:rFonts w:ascii="Times New Roman" w:hAnsi="Times New Roman"/>
          <w:b/>
        </w:rPr>
        <w:t>«</w:t>
      </w:r>
      <w:r w:rsidRPr="00362750">
        <w:rPr>
          <w:rFonts w:ascii="Times New Roman" w:hAnsi="Times New Roman"/>
        </w:rPr>
        <w:t xml:space="preserve">______» _____ 201_ года в __ ч. __ мин в(во) _________________________ </w:t>
      </w:r>
      <w:r w:rsidRPr="00362750">
        <w:rPr>
          <w:rFonts w:ascii="Times New Roman" w:hAnsi="Times New Roman"/>
          <w:i/>
        </w:rPr>
        <w:t>(указать место)</w:t>
      </w:r>
      <w:r w:rsidRPr="00362750">
        <w:rPr>
          <w:rFonts w:ascii="Times New Roman" w:hAnsi="Times New Roman"/>
        </w:rPr>
        <w:t xml:space="preserve"> по адресу: г. ____________, ул. ______________. 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Срок окончания приема оформленных письменных решений собственников</w:t>
      </w:r>
      <w:r w:rsidRPr="00362750">
        <w:rPr>
          <w:rFonts w:ascii="Times New Roman" w:hAnsi="Times New Roman"/>
          <w:b/>
        </w:rPr>
        <w:t xml:space="preserve"> </w:t>
      </w:r>
      <w:r w:rsidRPr="00362750">
        <w:rPr>
          <w:rFonts w:ascii="Times New Roman" w:hAnsi="Times New Roman"/>
        </w:rPr>
        <w:t>«__» ______ 201_г. в __ ч. __ мин.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Дата и место подсчета голосов «___» ______ 201_ г., г. ________________, ул.________________.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  <w:i/>
        </w:rPr>
      </w:pPr>
      <w:r w:rsidRPr="00362750">
        <w:rPr>
          <w:rFonts w:ascii="Times New Roman" w:hAnsi="Times New Roman"/>
        </w:rPr>
        <w:t xml:space="preserve">Инициаторы проведения общего собрания собственников помещений – собственники помещений </w:t>
      </w:r>
      <w:r w:rsidRPr="00362750">
        <w:rPr>
          <w:rFonts w:ascii="Times New Roman" w:hAnsi="Times New Roman"/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D6127B" w:rsidRPr="00362750" w:rsidRDefault="00D6127B" w:rsidP="00923CA2">
      <w:pPr>
        <w:ind w:firstLine="284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Лица, приглашенные для участия в общем собрании собственников помещений:</w:t>
      </w:r>
    </w:p>
    <w:p w:rsidR="00D6127B" w:rsidRPr="00362750" w:rsidRDefault="00D6127B" w:rsidP="00923CA2">
      <w:pPr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  <w:i/>
        </w:rPr>
        <w:t>(для ФЛ)_</w:t>
      </w:r>
      <w:r w:rsidRPr="00362750">
        <w:rPr>
          <w:rFonts w:ascii="Times New Roman" w:hAnsi="Times New Roman"/>
        </w:rPr>
        <w:t>_____________________(</w:t>
      </w:r>
      <w:r w:rsidRPr="00362750">
        <w:rPr>
          <w:rFonts w:ascii="Times New Roman" w:hAnsi="Times New Roman"/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D6127B" w:rsidRPr="00362750" w:rsidRDefault="00D6127B" w:rsidP="00923CA2">
      <w:pPr>
        <w:jc w:val="both"/>
        <w:rPr>
          <w:rFonts w:ascii="Times New Roman" w:hAnsi="Times New Roman"/>
          <w:i/>
        </w:rPr>
      </w:pPr>
      <w:r w:rsidRPr="00362750">
        <w:rPr>
          <w:rFonts w:ascii="Times New Roman" w:hAnsi="Times New Roman"/>
          <w:i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D6127B" w:rsidRPr="00362750" w:rsidRDefault="00D6127B" w:rsidP="00923CA2">
      <w:pPr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Место (адрес) хранения протокола №   от </w:t>
      </w:r>
      <w:r w:rsidRPr="00362750">
        <w:rPr>
          <w:rFonts w:ascii="Times New Roman" w:hAnsi="Times New Roman"/>
          <w:b/>
        </w:rPr>
        <w:t>«</w:t>
      </w:r>
      <w:r w:rsidRPr="00362750">
        <w:rPr>
          <w:rFonts w:ascii="Times New Roman" w:hAnsi="Times New Roman"/>
        </w:rPr>
        <w:t>______» _____ 201_ г. и решений собственников помещений в МКД _______________________________________________</w:t>
      </w:r>
    </w:p>
    <w:p w:rsidR="00D6127B" w:rsidRPr="00362750" w:rsidRDefault="00D6127B" w:rsidP="00923CA2">
      <w:pPr>
        <w:rPr>
          <w:rFonts w:ascii="Times New Roman" w:hAnsi="Times New Roman"/>
          <w:i/>
        </w:rPr>
      </w:pPr>
      <w:r w:rsidRPr="00362750">
        <w:rPr>
          <w:rFonts w:ascii="Times New Roman" w:hAnsi="Times New Roman"/>
          <w:i/>
        </w:rPr>
        <w:t xml:space="preserve">                                                                                         (указать место (адрес))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На дату проведения собрания установлено, что в доме по адресу г. ________________, ул. _______________,  собственники владеют ____________ кв.м всех жилых и нежилых помещений в доме, что составляет 100% голосов.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jc w:val="center"/>
        <w:rPr>
          <w:rFonts w:ascii="Times New Roman" w:hAnsi="Times New Roman"/>
          <w:b/>
        </w:rPr>
      </w:pPr>
      <w:r w:rsidRPr="00362750">
        <w:rPr>
          <w:rFonts w:ascii="Times New Roman" w:hAnsi="Times New Roman"/>
          <w:b/>
        </w:rPr>
        <w:t>Повестка дня общего собрания собственников помещений:</w:t>
      </w:r>
    </w:p>
    <w:p w:rsidR="00D6127B" w:rsidRPr="00362750" w:rsidRDefault="00D6127B" w:rsidP="00923CA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  <w:color w:val="000000"/>
        </w:rPr>
        <w:t>Выбор председателя общего собрания собственников помещений.</w:t>
      </w:r>
    </w:p>
    <w:p w:rsidR="00D6127B" w:rsidRPr="00362750" w:rsidRDefault="00D6127B" w:rsidP="00923CA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  <w:color w:val="000000"/>
        </w:rPr>
        <w:t>Выбор секретаря общего собрания собственников помещений.</w:t>
      </w:r>
    </w:p>
    <w:p w:rsidR="00D6127B" w:rsidRPr="00362750" w:rsidRDefault="00D6127B" w:rsidP="00923CA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Утверждение состава счетной комиссии в количестве трех человек.</w:t>
      </w:r>
    </w:p>
    <w:p w:rsidR="00D6127B" w:rsidRPr="00362750" w:rsidRDefault="00D6127B" w:rsidP="00923CA2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Принятие решения о  включении дворовой территории в муниципальную программу города Брянска «Формирование современной городской среды» на 2017 год.</w:t>
      </w:r>
    </w:p>
    <w:p w:rsidR="00D6127B" w:rsidRPr="00362750" w:rsidRDefault="00D6127B" w:rsidP="00923CA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Определение места хранения протокола и решений </w:t>
      </w:r>
      <w:r w:rsidRPr="00362750">
        <w:rPr>
          <w:rFonts w:ascii="Times New Roman" w:hAnsi="Times New Roman"/>
          <w:color w:val="000000"/>
        </w:rPr>
        <w:t>общего собрания собственников помещений.</w:t>
      </w:r>
    </w:p>
    <w:p w:rsidR="00D6127B" w:rsidRPr="00362750" w:rsidRDefault="00D6127B" w:rsidP="00923CA2">
      <w:pPr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Слушали:</w:t>
      </w:r>
      <w:r w:rsidRPr="00362750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D6127B" w:rsidRPr="00362750" w:rsidRDefault="00D6127B" w:rsidP="00923C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362750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362750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Слушали: </w:t>
      </w:r>
      <w:r w:rsidRPr="0036275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D6127B" w:rsidRPr="00362750" w:rsidRDefault="00D6127B" w:rsidP="00923CA2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Слушали: </w:t>
      </w:r>
      <w:r w:rsidRPr="00362750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- </w:t>
      </w:r>
      <w:r w:rsidRPr="00362750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D6127B" w:rsidRPr="00362750" w:rsidRDefault="00D6127B" w:rsidP="00923CA2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rPr>
          <w:rFonts w:ascii="Times New Roman" w:hAnsi="Times New Roman"/>
        </w:rPr>
      </w:pP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 программу города Брянска «Формирование современной городской среды» на 2017 год.</w:t>
      </w:r>
    </w:p>
    <w:p w:rsidR="00D6127B" w:rsidRPr="00362750" w:rsidRDefault="00D6127B" w:rsidP="00923CA2">
      <w:pPr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Слушали: </w:t>
      </w:r>
      <w:r w:rsidRPr="00362750">
        <w:rPr>
          <w:rFonts w:ascii="Times New Roman" w:hAnsi="Times New Roman"/>
          <w:i/>
        </w:rPr>
        <w:t>(Ф.И.О. выступающего, краткое содержание выступления).</w:t>
      </w:r>
    </w:p>
    <w:p w:rsidR="00D6127B" w:rsidRPr="00362750" w:rsidRDefault="00D6127B" w:rsidP="00923CA2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- Предложили: Принять решение о включении дворовой территории в муниципальную программу города Брянска «Формирование современной городской среды» на 2017 год.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ListParagraph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города Брянска «Формирование современной городской среды» на 2017 год.</w:t>
      </w:r>
    </w:p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t xml:space="preserve">- Предложили: Утвердить </w:t>
      </w:r>
      <w:r w:rsidRPr="00362750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 xml:space="preserve">Принято решение: </w:t>
      </w:r>
      <w:r w:rsidRPr="00362750">
        <w:t xml:space="preserve">Утвердить </w:t>
      </w:r>
      <w:r w:rsidRPr="00362750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>- Предложили: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NormalWeb"/>
        <w:jc w:val="both"/>
        <w:rPr>
          <w:color w:val="000000"/>
        </w:rPr>
      </w:pPr>
      <w:r w:rsidRPr="00362750">
        <w:rPr>
          <w:color w:val="000000"/>
        </w:rPr>
        <w:t>Принято решение: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6127B" w:rsidRPr="00362750" w:rsidRDefault="00D6127B" w:rsidP="00923CA2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Слушали:</w:t>
      </w:r>
      <w:r w:rsidRPr="00362750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  <w:i/>
        </w:rPr>
      </w:pPr>
      <w:r w:rsidRPr="00362750">
        <w:rPr>
          <w:rFonts w:ascii="Times New Roman" w:hAnsi="Times New Roman"/>
          <w:i/>
        </w:rPr>
        <w:t xml:space="preserve">                                                                                    (указать место).</w:t>
      </w:r>
    </w:p>
    <w:p w:rsidR="00D6127B" w:rsidRPr="00362750" w:rsidRDefault="00D6127B" w:rsidP="00923CA2">
      <w:pPr>
        <w:ind w:firstLine="284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913"/>
        <w:gridCol w:w="1336"/>
        <w:gridCol w:w="1913"/>
        <w:gridCol w:w="1336"/>
        <w:gridCol w:w="1913"/>
      </w:tblGrid>
      <w:tr w:rsidR="00D6127B" w:rsidRPr="00B22562" w:rsidTr="00086B84">
        <w:tc>
          <w:tcPr>
            <w:tcW w:w="3465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D6127B" w:rsidRPr="00B22562" w:rsidTr="00086B84">
        <w:trPr>
          <w:trHeight w:val="601"/>
        </w:trPr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562">
              <w:rPr>
                <w:rFonts w:ascii="Times New Roman" w:hAnsi="Times New Roman"/>
                <w:b/>
                <w:sz w:val="24"/>
                <w:szCs w:val="24"/>
              </w:rPr>
              <w:t>% от числа проголосовавших</w:t>
            </w:r>
          </w:p>
        </w:tc>
      </w:tr>
      <w:tr w:rsidR="00D6127B" w:rsidRPr="00B22562" w:rsidTr="00086B84">
        <w:tc>
          <w:tcPr>
            <w:tcW w:w="1266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D6127B" w:rsidRPr="00362750" w:rsidRDefault="00D6127B" w:rsidP="00086B84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362750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D6127B" w:rsidRPr="00362750" w:rsidRDefault="00D6127B" w:rsidP="00923CA2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6275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62750">
        <w:rPr>
          <w:rFonts w:ascii="Times New Roman" w:hAnsi="Times New Roman"/>
          <w:b/>
          <w:sz w:val="24"/>
          <w:szCs w:val="24"/>
        </w:rPr>
        <w:t>Приложение: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362750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36275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362750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362750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362750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362750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D6127B" w:rsidRPr="00362750" w:rsidRDefault="00D6127B" w:rsidP="00923CA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D6127B" w:rsidRPr="00362750" w:rsidRDefault="00D6127B" w:rsidP="00923CA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6127B" w:rsidRPr="00362750" w:rsidRDefault="00D6127B" w:rsidP="00923CA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750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</w:rPr>
      </w:pPr>
      <w:r w:rsidRPr="00362750">
        <w:rPr>
          <w:rFonts w:ascii="Times New Roman" w:hAnsi="Times New Roman"/>
        </w:rPr>
        <w:t xml:space="preserve">                                                                             (подпись)                                       (дата)  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</w:rPr>
      </w:pPr>
    </w:p>
    <w:p w:rsidR="00D6127B" w:rsidRDefault="00D6127B" w:rsidP="00DE36BD">
      <w:pPr>
        <w:pStyle w:val="western"/>
        <w:spacing w:before="0" w:beforeAutospacing="0" w:after="0" w:afterAutospacing="0"/>
        <w:ind w:right="115"/>
        <w:jc w:val="both"/>
      </w:pPr>
      <w:r w:rsidRPr="00362750">
        <w:t xml:space="preserve"> </w:t>
      </w:r>
      <w:r>
        <w:t xml:space="preserve">Первый заместитель </w:t>
      </w:r>
    </w:p>
    <w:p w:rsidR="00D6127B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D6127B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D6127B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</w:p>
    <w:p w:rsidR="00D6127B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D6127B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D6127B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</w:p>
    <w:p w:rsidR="00D6127B" w:rsidRPr="008A16C6" w:rsidRDefault="00D6127B" w:rsidP="00DE36BD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D6127B" w:rsidRPr="008A16C6" w:rsidRDefault="00D6127B" w:rsidP="00DE36BD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D6127B" w:rsidRPr="00362750" w:rsidRDefault="00D6127B" w:rsidP="00923C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750">
        <w:rPr>
          <w:rFonts w:ascii="Times New Roman" w:hAnsi="Times New Roman"/>
        </w:rPr>
        <w:t xml:space="preserve">     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D6127B" w:rsidRPr="00933DAF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127B" w:rsidRPr="00933DAF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 xml:space="preserve">к Порядку представления, </w:t>
      </w:r>
    </w:p>
    <w:p w:rsidR="00D6127B" w:rsidRPr="00933DAF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 xml:space="preserve">рассмотрения и оценки </w:t>
      </w:r>
    </w:p>
    <w:p w:rsidR="00D6127B" w:rsidRPr="00933DAF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>предложений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DAF">
        <w:rPr>
          <w:rFonts w:ascii="Times New Roman" w:hAnsi="Times New Roman"/>
          <w:sz w:val="24"/>
          <w:szCs w:val="24"/>
          <w:lang w:eastAsia="ru-RU"/>
        </w:rPr>
        <w:t xml:space="preserve">заинтересованных </w:t>
      </w:r>
    </w:p>
    <w:p w:rsidR="00D6127B" w:rsidRPr="00933DAF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 xml:space="preserve">лиц о включении дворовой </w:t>
      </w:r>
    </w:p>
    <w:p w:rsidR="00D6127B" w:rsidRPr="00933DAF" w:rsidRDefault="00D6127B" w:rsidP="003C31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 xml:space="preserve">территории в муниципальную </w:t>
      </w:r>
    </w:p>
    <w:p w:rsidR="00D6127B" w:rsidRPr="00362750" w:rsidRDefault="00D6127B" w:rsidP="002B195B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933DAF">
        <w:rPr>
          <w:rFonts w:ascii="Times New Roman" w:hAnsi="Times New Roman"/>
          <w:sz w:val="24"/>
          <w:szCs w:val="24"/>
          <w:lang w:eastAsia="ru-RU"/>
        </w:rPr>
        <w:t>программу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750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Карачевского городского поселения «Карачевского  района  </w:t>
      </w:r>
      <w:r w:rsidRPr="00362750">
        <w:rPr>
          <w:rFonts w:ascii="Times New Roman" w:hAnsi="Times New Roman"/>
          <w:sz w:val="24"/>
          <w:szCs w:val="24"/>
        </w:rPr>
        <w:t>«Формирование современной городской среды на 2017</w:t>
      </w:r>
      <w:r>
        <w:rPr>
          <w:rFonts w:ascii="Times New Roman" w:hAnsi="Times New Roman"/>
          <w:sz w:val="24"/>
          <w:szCs w:val="24"/>
        </w:rPr>
        <w:t xml:space="preserve"> г».</w:t>
      </w:r>
    </w:p>
    <w:p w:rsidR="00D6127B" w:rsidRPr="00933DAF" w:rsidRDefault="00D6127B" w:rsidP="002B19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6127B" w:rsidRPr="00933DAF" w:rsidRDefault="00D6127B" w:rsidP="003C3144">
      <w:pPr>
        <w:rPr>
          <w:rFonts w:ascii="Times New Roman" w:hAnsi="Times New Roman"/>
          <w:sz w:val="35"/>
          <w:szCs w:val="35"/>
          <w:lang w:eastAsia="ru-RU"/>
        </w:rPr>
      </w:pPr>
    </w:p>
    <w:p w:rsidR="00D6127B" w:rsidRPr="00933DAF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3DAF">
        <w:rPr>
          <w:rFonts w:ascii="Times New Roman" w:hAnsi="Times New Roman"/>
          <w:sz w:val="28"/>
          <w:szCs w:val="28"/>
          <w:lang w:eastAsia="ru-RU"/>
        </w:rPr>
        <w:t>ФОРМА акта</w:t>
      </w:r>
    </w:p>
    <w:p w:rsidR="00D6127B" w:rsidRPr="00933DAF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3DAF">
        <w:rPr>
          <w:rFonts w:ascii="Times New Roman" w:hAnsi="Times New Roman"/>
          <w:sz w:val="28"/>
          <w:szCs w:val="28"/>
          <w:lang w:eastAsia="ru-RU"/>
        </w:rPr>
        <w:t>обследования дворовой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DAF"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D6127B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3DAF">
        <w:rPr>
          <w:rFonts w:ascii="Times New Roman" w:hAnsi="Times New Roman"/>
          <w:sz w:val="28"/>
          <w:szCs w:val="28"/>
          <w:lang w:eastAsia="ru-RU"/>
        </w:rPr>
        <w:t>по адресу г. Карачев,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DAF">
        <w:rPr>
          <w:rFonts w:ascii="Times New Roman" w:hAnsi="Times New Roman"/>
          <w:sz w:val="28"/>
          <w:szCs w:val="28"/>
          <w:lang w:eastAsia="ru-RU"/>
        </w:rPr>
        <w:t>улица 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33DAF">
        <w:rPr>
          <w:rFonts w:ascii="Times New Roman" w:hAnsi="Times New Roman"/>
          <w:sz w:val="28"/>
          <w:szCs w:val="28"/>
          <w:lang w:eastAsia="ru-RU"/>
        </w:rPr>
        <w:t>дом No _______</w:t>
      </w:r>
    </w:p>
    <w:p w:rsidR="00D6127B" w:rsidRPr="00933DAF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3C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3A4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1E3A43">
        <w:rPr>
          <w:rFonts w:ascii="Times New Roman" w:hAnsi="Times New Roman"/>
          <w:sz w:val="28"/>
          <w:szCs w:val="28"/>
          <w:lang w:eastAsia="ru-RU"/>
        </w:rPr>
        <w:t>__ »______________ 2017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D6127B" w:rsidRPr="001E3A43" w:rsidRDefault="00D6127B" w:rsidP="003C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127B" w:rsidRPr="001E3A43" w:rsidRDefault="00D6127B" w:rsidP="003C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3A43"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 xml:space="preserve">отбора (ФИО): </w:t>
      </w:r>
    </w:p>
    <w:p w:rsidR="00D6127B" w:rsidRPr="001E3A43" w:rsidRDefault="00D6127B" w:rsidP="003C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3A43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 </w:t>
      </w:r>
    </w:p>
    <w:p w:rsidR="00D6127B" w:rsidRPr="001E3A43" w:rsidRDefault="00D6127B" w:rsidP="003C3144">
      <w:pPr>
        <w:spacing w:after="0" w:line="240" w:lineRule="auto"/>
        <w:rPr>
          <w:rFonts w:ascii="Times New Roman" w:hAnsi="Times New Roman"/>
          <w:sz w:val="35"/>
          <w:szCs w:val="35"/>
          <w:lang w:eastAsia="ru-RU"/>
        </w:rPr>
      </w:pPr>
      <w:r w:rsidRPr="001E3A43">
        <w:rPr>
          <w:rFonts w:ascii="Times New Roman" w:hAnsi="Times New Roman"/>
          <w:sz w:val="28"/>
          <w:szCs w:val="28"/>
          <w:lang w:eastAsia="ru-RU"/>
        </w:rPr>
        <w:t>и собственники жилых помещений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>произвели обследование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>дворовой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>по адресу: 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арачев</w:t>
      </w:r>
      <w:r w:rsidRPr="001E3A43">
        <w:rPr>
          <w:rFonts w:ascii="Times New Roman" w:hAnsi="Times New Roman"/>
          <w:sz w:val="28"/>
          <w:szCs w:val="28"/>
          <w:lang w:eastAsia="ru-RU"/>
        </w:rPr>
        <w:t xml:space="preserve">, улица __________________________,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A43">
        <w:rPr>
          <w:rFonts w:ascii="Times New Roman" w:hAnsi="Times New Roman"/>
          <w:sz w:val="35"/>
          <w:szCs w:val="35"/>
          <w:lang w:eastAsia="ru-RU"/>
        </w:rPr>
        <w:t xml:space="preserve">дом No_____ </w:t>
      </w:r>
    </w:p>
    <w:p w:rsidR="00D6127B" w:rsidRDefault="00D6127B" w:rsidP="003C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3A43">
        <w:rPr>
          <w:rFonts w:ascii="Times New Roman" w:hAnsi="Times New Roman"/>
          <w:sz w:val="28"/>
          <w:szCs w:val="28"/>
          <w:lang w:eastAsia="ru-RU"/>
        </w:rPr>
        <w:t>Обследованием на месте установлены следующие дефекты:</w:t>
      </w:r>
    </w:p>
    <w:p w:rsidR="00D6127B" w:rsidRPr="00D35B89" w:rsidRDefault="00D6127B" w:rsidP="003C31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7"/>
        <w:gridCol w:w="2394"/>
        <w:gridCol w:w="1254"/>
        <w:gridCol w:w="1024"/>
        <w:gridCol w:w="1865"/>
      </w:tblGrid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Тип покрытия (переходный, асфальтобетонное (бетонное), другое).</w:t>
            </w: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913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562"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Повреждения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покрытия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>проездов</w:t>
            </w:r>
          </w:p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игрового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оборудования</w:t>
            </w:r>
          </w:p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малых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архитектурных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>форм</w:t>
            </w:r>
          </w:p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>парковочных мест</w:t>
            </w:r>
          </w:p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озеленения</w:t>
            </w:r>
          </w:p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27B" w:rsidRPr="00B22562" w:rsidTr="00B22562">
        <w:tc>
          <w:tcPr>
            <w:tcW w:w="3510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62">
              <w:rPr>
                <w:rFonts w:ascii="Times New Roman" w:hAnsi="Times New Roman"/>
                <w:sz w:val="28"/>
                <w:szCs w:val="28"/>
                <w:lang w:eastAsia="ru-RU"/>
              </w:rPr>
              <w:t>тротуаров</w:t>
            </w:r>
          </w:p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6127B" w:rsidRPr="00B22562" w:rsidRDefault="00D6127B" w:rsidP="00B22562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6127B" w:rsidRPr="00B22562" w:rsidRDefault="00D6127B" w:rsidP="00B22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27B" w:rsidRDefault="00D6127B" w:rsidP="003C3144">
      <w:pPr>
        <w:tabs>
          <w:tab w:val="left" w:pos="2175"/>
        </w:tabs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Представители собственников жилья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(не менее 3 человек):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(подпись) (Ф.И.О.)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(подпись) (Ф.И.О.)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(подпись) (Ф.И.О.)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Представитель управляющей организации (ТСЖ, ЖК, ЖСПК):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D6127B" w:rsidRPr="009167D8" w:rsidRDefault="00D6127B" w:rsidP="003C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7D8">
        <w:rPr>
          <w:rFonts w:ascii="Times New Roman" w:hAnsi="Times New Roman"/>
          <w:sz w:val="28"/>
          <w:szCs w:val="28"/>
          <w:lang w:eastAsia="ru-RU"/>
        </w:rPr>
        <w:t>(подпись) (Ф.И.О.)</w:t>
      </w:r>
    </w:p>
    <w:p w:rsidR="00D6127B" w:rsidRPr="009167D8" w:rsidRDefault="00D6127B" w:rsidP="003C3144">
      <w:pPr>
        <w:jc w:val="center"/>
        <w:rPr>
          <w:sz w:val="28"/>
          <w:szCs w:val="28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3C3144">
      <w:pPr>
        <w:pStyle w:val="western"/>
        <w:spacing w:before="0" w:beforeAutospacing="0" w:after="0" w:afterAutospacing="0"/>
        <w:ind w:right="115"/>
        <w:jc w:val="both"/>
      </w:pPr>
      <w:r>
        <w:t xml:space="preserve">Первый заместитель </w:t>
      </w:r>
    </w:p>
    <w:p w:rsidR="00D6127B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  <w:r>
        <w:t>Главы администрации</w:t>
      </w:r>
    </w:p>
    <w:p w:rsidR="00D6127B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  <w:r>
        <w:t>Карачевского района                                             В.В.Подымов</w:t>
      </w:r>
    </w:p>
    <w:p w:rsidR="00D6127B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</w:p>
    <w:p w:rsidR="00D6127B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  <w:r>
        <w:t xml:space="preserve">Заместитель главы </w:t>
      </w:r>
    </w:p>
    <w:p w:rsidR="00D6127B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  <w:r>
        <w:t>Администрации района                                         С.В.Шутова</w:t>
      </w:r>
    </w:p>
    <w:p w:rsidR="00D6127B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</w:p>
    <w:p w:rsidR="00D6127B" w:rsidRPr="008A16C6" w:rsidRDefault="00D6127B" w:rsidP="003C3144">
      <w:pPr>
        <w:pStyle w:val="western"/>
        <w:spacing w:before="0" w:beforeAutospacing="0" w:after="0" w:afterAutospacing="0"/>
        <w:ind w:left="72" w:right="115"/>
        <w:jc w:val="both"/>
      </w:pPr>
      <w:r w:rsidRPr="008A16C6">
        <w:t>И.О. начальника отдела</w:t>
      </w:r>
    </w:p>
    <w:p w:rsidR="00D6127B" w:rsidRPr="008A16C6" w:rsidRDefault="00D6127B" w:rsidP="003C3144">
      <w:pPr>
        <w:spacing w:line="240" w:lineRule="auto"/>
        <w:rPr>
          <w:rFonts w:ascii="Times New Roman" w:hAnsi="Times New Roman"/>
          <w:sz w:val="24"/>
          <w:szCs w:val="24"/>
        </w:rPr>
      </w:pPr>
      <w:r w:rsidRPr="008A16C6">
        <w:rPr>
          <w:rFonts w:ascii="Times New Roman" w:hAnsi="Times New Roman"/>
          <w:sz w:val="24"/>
          <w:szCs w:val="24"/>
        </w:rPr>
        <w:t xml:space="preserve"> строительства, ЖКХ 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A16C6">
        <w:rPr>
          <w:rFonts w:ascii="Times New Roman" w:hAnsi="Times New Roman"/>
          <w:sz w:val="24"/>
          <w:szCs w:val="24"/>
        </w:rPr>
        <w:t xml:space="preserve"> дорожного хозяйства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Ю.Д.Друзин</w:t>
      </w:r>
    </w:p>
    <w:p w:rsidR="00D6127B" w:rsidRPr="00362750" w:rsidRDefault="00D6127B" w:rsidP="003C31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750">
        <w:rPr>
          <w:rFonts w:ascii="Times New Roman" w:hAnsi="Times New Roman"/>
        </w:rPr>
        <w:t xml:space="preserve">     </w:t>
      </w: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27B" w:rsidRPr="00362750" w:rsidRDefault="00D6127B" w:rsidP="00477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127B" w:rsidRPr="00362750" w:rsidSect="0036275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C21"/>
    <w:rsid w:val="00086B84"/>
    <w:rsid w:val="000C245C"/>
    <w:rsid w:val="000C4C9E"/>
    <w:rsid w:val="001E3A43"/>
    <w:rsid w:val="002B195B"/>
    <w:rsid w:val="00324725"/>
    <w:rsid w:val="00362750"/>
    <w:rsid w:val="003919C6"/>
    <w:rsid w:val="003C3144"/>
    <w:rsid w:val="00432F56"/>
    <w:rsid w:val="0044099E"/>
    <w:rsid w:val="00477973"/>
    <w:rsid w:val="005C07CC"/>
    <w:rsid w:val="00695FE8"/>
    <w:rsid w:val="00884C14"/>
    <w:rsid w:val="008A16C6"/>
    <w:rsid w:val="008A690E"/>
    <w:rsid w:val="008C448A"/>
    <w:rsid w:val="009167D8"/>
    <w:rsid w:val="00923CA2"/>
    <w:rsid w:val="00933DAF"/>
    <w:rsid w:val="00982241"/>
    <w:rsid w:val="009842AB"/>
    <w:rsid w:val="009D7C21"/>
    <w:rsid w:val="00A03706"/>
    <w:rsid w:val="00AE0E9E"/>
    <w:rsid w:val="00B07F55"/>
    <w:rsid w:val="00B22562"/>
    <w:rsid w:val="00BB56A4"/>
    <w:rsid w:val="00C15141"/>
    <w:rsid w:val="00D01238"/>
    <w:rsid w:val="00D235DD"/>
    <w:rsid w:val="00D35B89"/>
    <w:rsid w:val="00D6127B"/>
    <w:rsid w:val="00D6302A"/>
    <w:rsid w:val="00DE36BD"/>
    <w:rsid w:val="00E86EAF"/>
    <w:rsid w:val="00F55475"/>
    <w:rsid w:val="00F839EE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D7C21"/>
    <w:rPr>
      <w:rFonts w:cs="Times New Roman"/>
    </w:rPr>
  </w:style>
  <w:style w:type="paragraph" w:customStyle="1" w:styleId="p3">
    <w:name w:val="p3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9D7C21"/>
    <w:rPr>
      <w:rFonts w:cs="Times New Roman"/>
    </w:rPr>
  </w:style>
  <w:style w:type="paragraph" w:customStyle="1" w:styleId="p4">
    <w:name w:val="p4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9D7C21"/>
    <w:rPr>
      <w:rFonts w:cs="Times New Roman"/>
    </w:rPr>
  </w:style>
  <w:style w:type="character" w:customStyle="1" w:styleId="s4">
    <w:name w:val="s4"/>
    <w:basedOn w:val="DefaultParagraphFont"/>
    <w:uiPriority w:val="99"/>
    <w:rsid w:val="009D7C21"/>
    <w:rPr>
      <w:rFonts w:cs="Times New Roman"/>
    </w:rPr>
  </w:style>
  <w:style w:type="paragraph" w:customStyle="1" w:styleId="p13">
    <w:name w:val="p13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9D7C21"/>
    <w:rPr>
      <w:rFonts w:cs="Times New Roman"/>
    </w:rPr>
  </w:style>
  <w:style w:type="paragraph" w:customStyle="1" w:styleId="p22">
    <w:name w:val="p22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9D7C21"/>
    <w:rPr>
      <w:rFonts w:cs="Times New Roman"/>
    </w:rPr>
  </w:style>
  <w:style w:type="paragraph" w:customStyle="1" w:styleId="p29">
    <w:name w:val="p29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9D7C21"/>
    <w:rPr>
      <w:rFonts w:cs="Times New Roman"/>
    </w:rPr>
  </w:style>
  <w:style w:type="paragraph" w:customStyle="1" w:styleId="p30">
    <w:name w:val="p30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9D7C21"/>
    <w:rPr>
      <w:rFonts w:cs="Times New Roman"/>
    </w:rPr>
  </w:style>
  <w:style w:type="paragraph" w:customStyle="1" w:styleId="p40">
    <w:name w:val="p40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2">
    <w:name w:val="p42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Normal"/>
    <w:uiPriority w:val="99"/>
    <w:rsid w:val="009D7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7F55"/>
    <w:pPr>
      <w:ind w:left="720"/>
      <w:contextualSpacing/>
    </w:pPr>
  </w:style>
  <w:style w:type="paragraph" w:styleId="NormalWeb">
    <w:name w:val="Normal (Web)"/>
    <w:basedOn w:val="Normal"/>
    <w:uiPriority w:val="99"/>
    <w:rsid w:val="0092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62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C31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15</Pages>
  <Words>3905</Words>
  <Characters>22265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</dc:creator>
  <cp:keywords/>
  <dc:description/>
  <cp:lastModifiedBy>Хоменкова</cp:lastModifiedBy>
  <cp:revision>12</cp:revision>
  <cp:lastPrinted>2017-03-30T14:26:00Z</cp:lastPrinted>
  <dcterms:created xsi:type="dcterms:W3CDTF">2017-03-13T10:49:00Z</dcterms:created>
  <dcterms:modified xsi:type="dcterms:W3CDTF">2017-03-31T12:11:00Z</dcterms:modified>
</cp:coreProperties>
</file>